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5DE3" w14:textId="77777777" w:rsidR="00C55B94" w:rsidRDefault="00C55B94" w:rsidP="00C55B9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14:paraId="6A848E33" w14:textId="77777777" w:rsidR="003E7514" w:rsidRDefault="003E7514" w:rsidP="003E75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6026"/>
        <w:gridCol w:w="1707"/>
      </w:tblGrid>
      <w:tr w:rsidR="003E7514" w:rsidRPr="00AC6578" w14:paraId="5423B327" w14:textId="77777777" w:rsidTr="00FB60D4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03854" w14:textId="77777777" w:rsidR="003E7514" w:rsidRDefault="003E7514" w:rsidP="00FB60D4"/>
          <w:p w14:paraId="728DEDBE" w14:textId="77777777" w:rsidR="003E7514" w:rsidRDefault="003E7514" w:rsidP="00FB60D4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581A5BC" wp14:editId="469D2409">
                  <wp:extent cx="990600" cy="876300"/>
                  <wp:effectExtent l="0" t="0" r="0" b="0"/>
                  <wp:docPr id="1" name="Immagine 1" descr="LOGO SAN 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AN 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67C59" w14:textId="77777777" w:rsidR="003E7514" w:rsidRDefault="003E7514" w:rsidP="00FB60D4">
            <w:pPr>
              <w:jc w:val="center"/>
              <w:rPr>
                <w:rFonts w:ascii="Georgia" w:hAnsi="Georgia" w:cs="Courier New"/>
                <w:i/>
                <w:iCs/>
                <w:sz w:val="16"/>
                <w:szCs w:val="16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</w:rPr>
              <w:t>chiesa di San Marco</w:t>
            </w:r>
          </w:p>
          <w:p w14:paraId="2A3D3295" w14:textId="77777777" w:rsidR="003E7514" w:rsidRDefault="003E7514" w:rsidP="00FB60D4">
            <w:pPr>
              <w:jc w:val="center"/>
              <w:rPr>
                <w:sz w:val="16"/>
                <w:szCs w:val="16"/>
              </w:rPr>
            </w:pPr>
            <w:r>
              <w:rPr>
                <w:rFonts w:ascii="Georgia" w:hAnsi="Georgia" w:cs="Courier New"/>
                <w:i/>
                <w:iCs/>
                <w:sz w:val="16"/>
                <w:szCs w:val="16"/>
              </w:rPr>
              <w:t xml:space="preserve"> (metà dell'XI secolo)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8CA4637" w14:textId="77777777" w:rsidR="003E7514" w:rsidRPr="00AC6578" w:rsidRDefault="003E7514" w:rsidP="00FB60D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52F4556A" w14:textId="77777777" w:rsidR="003E7514" w:rsidRPr="00AC6578" w:rsidRDefault="003E7514" w:rsidP="00FB60D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ISTITUTO COMPRENSIVO </w:t>
            </w:r>
            <w:proofErr w:type="gramStart"/>
            <w:r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A.AMARELLI</w:t>
            </w:r>
            <w:proofErr w:type="gramEnd"/>
          </w:p>
          <w:p w14:paraId="027DAE82" w14:textId="77777777" w:rsidR="003E7514" w:rsidRPr="00AC6578" w:rsidRDefault="0065726C" w:rsidP="00FB60D4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VIA GRAN SASSO n. 16 </w:t>
            </w:r>
            <w:proofErr w:type="gramStart"/>
            <w:r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-  87064</w:t>
            </w:r>
            <w:proofErr w:type="gramEnd"/>
            <w:r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CORIGLIANO</w:t>
            </w:r>
            <w:r w:rsidR="003E7514" w:rsidRPr="00AC6578">
              <w:rPr>
                <w:b/>
                <w:bCs/>
                <w:kern w:val="2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ROSSANO -</w:t>
            </w:r>
          </w:p>
          <w:p w14:paraId="2A9C7364" w14:textId="77777777" w:rsidR="003E7514" w:rsidRDefault="003E7514" w:rsidP="00EA0E29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lang w:val="en-GB"/>
              </w:rPr>
            </w:pPr>
            <w:r w:rsidRPr="00AC6578">
              <w:rPr>
                <w:b/>
                <w:bCs/>
                <w:kern w:val="28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TEL.0983</w:t>
            </w:r>
            <w:r>
              <w:rPr>
                <w:b/>
                <w:bCs/>
                <w:kern w:val="28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/</w:t>
            </w:r>
            <w:r w:rsidR="00EA0E29">
              <w:rPr>
                <w:b/>
                <w:bCs/>
                <w:kern w:val="28"/>
                <w:lang w:val="en-GB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512197 - </w:t>
            </w:r>
            <w:r w:rsidRPr="006418D3">
              <w:rPr>
                <w:b/>
                <w:lang w:val="en-GB"/>
              </w:rPr>
              <w:t>csic8aq00b@pec.istruzione.it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4F0385B7" w14:textId="77777777" w:rsidR="003E7514" w:rsidRDefault="003E7514" w:rsidP="00FB60D4">
            <w:pPr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728" behindDoc="0" locked="0" layoutInCell="1" allowOverlap="1" wp14:anchorId="611A722F" wp14:editId="4E9B572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9525</wp:posOffset>
                  </wp:positionV>
                  <wp:extent cx="785495" cy="82804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2DABC6" w14:textId="77777777" w:rsidR="003E7514" w:rsidRDefault="003E7514" w:rsidP="00FB60D4">
            <w:pPr>
              <w:rPr>
                <w:lang w:val="en-GB"/>
              </w:rPr>
            </w:pPr>
          </w:p>
        </w:tc>
      </w:tr>
      <w:tr w:rsidR="003E7514" w14:paraId="3340C78F" w14:textId="77777777" w:rsidTr="00FB60D4">
        <w:trPr>
          <w:trHeight w:val="80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9CD268" w14:textId="77777777" w:rsidR="003E7514" w:rsidRPr="00AC6578" w:rsidRDefault="003E7514" w:rsidP="00FB60D4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752" behindDoc="0" locked="0" layoutInCell="1" allowOverlap="1" wp14:anchorId="386B6A74" wp14:editId="0BDFC494">
                  <wp:simplePos x="0" y="0"/>
                  <wp:positionH relativeFrom="column">
                    <wp:posOffset>5292090</wp:posOffset>
                  </wp:positionH>
                  <wp:positionV relativeFrom="paragraph">
                    <wp:posOffset>-353060</wp:posOffset>
                  </wp:positionV>
                  <wp:extent cx="694940" cy="695325"/>
                  <wp:effectExtent l="0" t="0" r="0" b="0"/>
                  <wp:wrapNone/>
                  <wp:docPr id="3" name="Immagine 3" descr="scuolamica ridot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cuolamica rido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4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6578">
              <w:rPr>
                <w:sz w:val="18"/>
                <w:szCs w:val="18"/>
              </w:rPr>
              <w:t>Sito Web</w:t>
            </w:r>
            <w:r w:rsidRPr="00AC6578">
              <w:rPr>
                <w:b/>
                <w:sz w:val="18"/>
                <w:szCs w:val="18"/>
              </w:rPr>
              <w:t xml:space="preserve">: </w:t>
            </w:r>
            <w:hyperlink r:id="rId8" w:history="1">
              <w:r w:rsidR="003878C2" w:rsidRPr="00D91610">
                <w:rPr>
                  <w:rStyle w:val="Collegamentoipertestuale"/>
                  <w:b/>
                </w:rPr>
                <w:t>http://www</w:t>
              </w:r>
            </w:hyperlink>
            <w:r w:rsidR="003878C2">
              <w:rPr>
                <w:b/>
              </w:rPr>
              <w:t>. icamarellirossano.edu.it</w:t>
            </w:r>
            <w:r w:rsidR="003878C2">
              <w:rPr>
                <w:sz w:val="18"/>
                <w:szCs w:val="18"/>
              </w:rPr>
              <w:t xml:space="preserve"> </w:t>
            </w:r>
            <w:r w:rsidR="003878C2">
              <w:rPr>
                <w:b/>
              </w:rPr>
              <w:t xml:space="preserve"> </w:t>
            </w:r>
            <w:r w:rsidRPr="00AC6578">
              <w:rPr>
                <w:sz w:val="18"/>
                <w:szCs w:val="18"/>
              </w:rPr>
              <w:t xml:space="preserve"> – </w:t>
            </w:r>
            <w:proofErr w:type="gramStart"/>
            <w:r w:rsidRPr="00AC6578">
              <w:rPr>
                <w:sz w:val="18"/>
                <w:szCs w:val="18"/>
              </w:rPr>
              <w:t xml:space="preserve">e-mail  </w:t>
            </w:r>
            <w:r>
              <w:rPr>
                <w:b/>
                <w:bCs/>
                <w:kern w:val="28"/>
                <w:sz w:val="18"/>
                <w:szCs w:val="18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CSIC8AQ00B</w:t>
            </w:r>
            <w:r w:rsidRPr="00AC6578">
              <w:rPr>
                <w:b/>
                <w:bCs/>
                <w:kern w:val="28"/>
                <w:sz w:val="18"/>
                <w:szCs w:val="18"/>
                <w:u w:val="singl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@istruzione.it</w:t>
            </w:r>
            <w:proofErr w:type="gramEnd"/>
          </w:p>
        </w:tc>
      </w:tr>
    </w:tbl>
    <w:p w14:paraId="57348274" w14:textId="77777777" w:rsidR="003E7514" w:rsidRDefault="003E7514" w:rsidP="003E7514"/>
    <w:p w14:paraId="2D3AC350" w14:textId="77777777" w:rsidR="001350B7" w:rsidRPr="008C625E" w:rsidRDefault="008C625E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25E"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  <w:r w:rsidR="00A04C17">
        <w:rPr>
          <w:rFonts w:ascii="Times New Roman" w:eastAsia="Times New Roman" w:hAnsi="Times New Roman" w:cs="Times New Roman"/>
          <w:b/>
          <w:sz w:val="20"/>
          <w:szCs w:val="20"/>
        </w:rPr>
        <w:t xml:space="preserve"> n. 2</w:t>
      </w:r>
      <w:r w:rsidR="00EA0E29">
        <w:rPr>
          <w:rFonts w:ascii="Times New Roman" w:eastAsia="Times New Roman" w:hAnsi="Times New Roman" w:cs="Times New Roman"/>
          <w:b/>
          <w:sz w:val="20"/>
          <w:szCs w:val="20"/>
        </w:rPr>
        <w:t xml:space="preserve"> ALLA CIRCOLARE N. 10 </w:t>
      </w:r>
    </w:p>
    <w:p w14:paraId="42639D58" w14:textId="77777777" w:rsidR="001350B7" w:rsidRPr="008C625E" w:rsidRDefault="001350B7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98052D" w14:textId="77777777"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 COMPITI DEGLI APRI FILA E CHIUDI FILA E SUPPORTO AGLI ALUNNI IN DIFFICOLTA’</w:t>
      </w:r>
    </w:p>
    <w:p w14:paraId="1D0B3869" w14:textId="77777777"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Ogni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aprifila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, in caso di emergenza, ha il compito di aprire le porte e guidare i compagni verso le zone di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raccolta ;</w:t>
      </w:r>
      <w:proofErr w:type="gram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 i serrafila hanno il compito di assistere eventuali compagni in difficoltà e controllare che nessuno sia rimasto indietro. </w:t>
      </w:r>
    </w:p>
    <w:p w14:paraId="527FDC4D" w14:textId="77777777"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Il modulo di evacuazione deve essere consegnato al Responsabile di plesso o al personale addetto in servizio in portineria.</w:t>
      </w:r>
    </w:p>
    <w:p w14:paraId="0E3363BF" w14:textId="77777777"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Se in classe vi sono dei diversamente abili, gli alunni individuati come supporto dovranno aiutarli ad abbandonare l’aula ed a raggiungere il punto di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raccolta .</w:t>
      </w:r>
      <w:proofErr w:type="gramEnd"/>
    </w:p>
    <w:p w14:paraId="64864DD5" w14:textId="77777777"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In caso di assenza anche di una sola delle figure suindicate, l’insegnante presente, in caso di emergenza, dovrà nominare altri allievi a cui attribuire i compiti degli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aprifila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e dei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chiudifila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64CE1B" w14:textId="77777777" w:rsidR="00732250" w:rsidRDefault="00732250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943A09A" w14:textId="77777777"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COMPITI DEL PERSONALE DOCENTE</w:t>
      </w:r>
    </w:p>
    <w:p w14:paraId="2274EFAA" w14:textId="77777777"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Il personale docente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dovrà :</w:t>
      </w:r>
      <w:proofErr w:type="gramEnd"/>
    </w:p>
    <w:p w14:paraId="7B1B1DAD" w14:textId="77777777" w:rsidR="004A212C" w:rsidRPr="00732250" w:rsidRDefault="00A04C17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Informare adeguatamente gli allievi sulla necessità di una disciplinata osservanza</w:t>
      </w:r>
      <w:r w:rsidR="004A212C" w:rsidRPr="00732250">
        <w:rPr>
          <w:rFonts w:ascii="Times New Roman" w:hAnsi="Times New Roman" w:cs="Times New Roman"/>
          <w:bCs/>
          <w:sz w:val="24"/>
          <w:szCs w:val="24"/>
        </w:rPr>
        <w:t xml:space="preserve"> delle procedure indicate nel piano al fine di assicurare incolumità a </w:t>
      </w:r>
      <w:proofErr w:type="gramStart"/>
      <w:r w:rsidR="004A212C" w:rsidRPr="00732250">
        <w:rPr>
          <w:rFonts w:ascii="Times New Roman" w:hAnsi="Times New Roman" w:cs="Times New Roman"/>
          <w:bCs/>
          <w:sz w:val="24"/>
          <w:szCs w:val="24"/>
        </w:rPr>
        <w:t>se</w:t>
      </w:r>
      <w:proofErr w:type="gramEnd"/>
      <w:r w:rsidR="004A212C" w:rsidRPr="00732250">
        <w:rPr>
          <w:rFonts w:ascii="Times New Roman" w:hAnsi="Times New Roman" w:cs="Times New Roman"/>
          <w:bCs/>
          <w:sz w:val="24"/>
          <w:szCs w:val="24"/>
        </w:rPr>
        <w:t xml:space="preserve"> stessi ed agli altri;</w:t>
      </w:r>
    </w:p>
    <w:p w14:paraId="5A4E7CA4" w14:textId="77777777"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Illustrare periodicamente il piano di evacuazione e tenere lezioni teorico-pratiche sulle problematiche derivanti dall’instaurarsi di una situazione di emergenza nell’ambito dell’edificio scolastico;</w:t>
      </w:r>
    </w:p>
    <w:p w14:paraId="10109718" w14:textId="77777777"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Intervenire prontamente laddove si do</w:t>
      </w:r>
      <w:r w:rsidR="00DA35E8">
        <w:rPr>
          <w:rFonts w:ascii="Times New Roman" w:hAnsi="Times New Roman" w:cs="Times New Roman"/>
          <w:bCs/>
          <w:sz w:val="24"/>
          <w:szCs w:val="24"/>
        </w:rPr>
        <w:t xml:space="preserve">vessero </w:t>
      </w:r>
      <w:proofErr w:type="gramStart"/>
      <w:r w:rsidR="00DA35E8">
        <w:rPr>
          <w:rFonts w:ascii="Times New Roman" w:hAnsi="Times New Roman" w:cs="Times New Roman"/>
          <w:bCs/>
          <w:sz w:val="24"/>
          <w:szCs w:val="24"/>
        </w:rPr>
        <w:t>determinare  situazioni</w:t>
      </w:r>
      <w:proofErr w:type="gram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critiche dovute a condizioni di panico ;</w:t>
      </w:r>
    </w:p>
    <w:p w14:paraId="67811C54" w14:textId="77777777"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Controllare che gli allievi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aprifila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e serrafila eseguano correttamente 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compiti ;</w:t>
      </w:r>
      <w:proofErr w:type="gramEnd"/>
    </w:p>
    <w:p w14:paraId="5F28AD96" w14:textId="77777777" w:rsidR="00A04C17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In caso di evacuazione ogni docente dovrà portare con sé il registro delle presenze di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classe</w:t>
      </w:r>
      <w:r w:rsidR="00A04C17" w:rsidRPr="00732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250">
        <w:rPr>
          <w:rFonts w:ascii="Times New Roman" w:hAnsi="Times New Roman" w:cs="Times New Roman"/>
          <w:bCs/>
          <w:sz w:val="24"/>
          <w:szCs w:val="24"/>
        </w:rPr>
        <w:t xml:space="preserve"> per</w:t>
      </w:r>
      <w:proofErr w:type="gram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effettuare un controllo ad evacuazione avvenuta;</w:t>
      </w:r>
    </w:p>
    <w:p w14:paraId="369842FD" w14:textId="77777777"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Una volta raggiunta l’area di raccolta farà pervenire al personale addetto, il modulo di evacuazione con i dati sul numero degli allievi presenti ed evacuati, su</w:t>
      </w:r>
      <w:r w:rsidR="00440772" w:rsidRPr="00732250">
        <w:rPr>
          <w:rFonts w:ascii="Times New Roman" w:hAnsi="Times New Roman" w:cs="Times New Roman"/>
          <w:bCs/>
          <w:sz w:val="24"/>
          <w:szCs w:val="24"/>
        </w:rPr>
        <w:t xml:space="preserve"> eventuali allievi dispersi e/o feriti. Un modulo di evacuazione in bianco dovrà essere sempre custodito all’interno del re</w:t>
      </w:r>
      <w:r w:rsidR="00732250" w:rsidRPr="00732250">
        <w:rPr>
          <w:rFonts w:ascii="Times New Roman" w:hAnsi="Times New Roman" w:cs="Times New Roman"/>
          <w:bCs/>
          <w:sz w:val="24"/>
          <w:szCs w:val="24"/>
        </w:rPr>
        <w:t>gistro di classe.</w:t>
      </w:r>
      <w:r w:rsidRPr="007322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4EA22E" w14:textId="77777777" w:rsidR="00823062" w:rsidRDefault="00823062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B07005" w14:textId="77777777" w:rsidR="00732250" w:rsidRDefault="00823062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DIRIGENTE SCOLASTICO</w:t>
      </w:r>
    </w:p>
    <w:p w14:paraId="5CC610DC" w14:textId="77777777" w:rsidR="00823062" w:rsidRPr="00732250" w:rsidRDefault="00823062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Prof.ssa Tiziana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Cerbino</w:t>
      </w:r>
      <w:proofErr w:type="spellEnd"/>
    </w:p>
    <w:sectPr w:rsidR="00823062" w:rsidRPr="00732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17D4"/>
    <w:multiLevelType w:val="hybridMultilevel"/>
    <w:tmpl w:val="D5FE28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26"/>
    <w:rsid w:val="00025326"/>
    <w:rsid w:val="00042CB5"/>
    <w:rsid w:val="0010148C"/>
    <w:rsid w:val="0012180E"/>
    <w:rsid w:val="001350B7"/>
    <w:rsid w:val="00241C83"/>
    <w:rsid w:val="003878C2"/>
    <w:rsid w:val="003E7514"/>
    <w:rsid w:val="00440772"/>
    <w:rsid w:val="004A212C"/>
    <w:rsid w:val="00530932"/>
    <w:rsid w:val="00581A2F"/>
    <w:rsid w:val="00636F2F"/>
    <w:rsid w:val="0065726C"/>
    <w:rsid w:val="00732250"/>
    <w:rsid w:val="00751CC1"/>
    <w:rsid w:val="007F6977"/>
    <w:rsid w:val="00823062"/>
    <w:rsid w:val="008C625E"/>
    <w:rsid w:val="00950670"/>
    <w:rsid w:val="00A04C17"/>
    <w:rsid w:val="00A970CD"/>
    <w:rsid w:val="00C24E31"/>
    <w:rsid w:val="00C55B94"/>
    <w:rsid w:val="00CA6EB5"/>
    <w:rsid w:val="00DA35E8"/>
    <w:rsid w:val="00DC2D4B"/>
    <w:rsid w:val="00E97C6F"/>
    <w:rsid w:val="00EA0E29"/>
    <w:rsid w:val="00EA39ED"/>
    <w:rsid w:val="00F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6C53"/>
  <w15:docId w15:val="{7923F90B-5482-4BD6-B691-71656BDE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E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0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C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7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cp:lastPrinted>2023-10-03T10:10:00Z</cp:lastPrinted>
  <dcterms:created xsi:type="dcterms:W3CDTF">2023-10-03T10:10:00Z</dcterms:created>
  <dcterms:modified xsi:type="dcterms:W3CDTF">2023-10-03T10:10:00Z</dcterms:modified>
</cp:coreProperties>
</file>